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39"/>
        <w:gridCol w:w="735"/>
        <w:gridCol w:w="733"/>
        <w:gridCol w:w="731"/>
        <w:gridCol w:w="734"/>
        <w:gridCol w:w="729"/>
        <w:gridCol w:w="235"/>
        <w:gridCol w:w="722"/>
        <w:gridCol w:w="735"/>
        <w:gridCol w:w="732"/>
        <w:gridCol w:w="730"/>
        <w:gridCol w:w="729"/>
        <w:gridCol w:w="734"/>
        <w:gridCol w:w="729"/>
        <w:gridCol w:w="235"/>
        <w:gridCol w:w="722"/>
        <w:gridCol w:w="731"/>
        <w:gridCol w:w="730"/>
        <w:gridCol w:w="728"/>
        <w:gridCol w:w="727"/>
        <w:gridCol w:w="735"/>
        <w:gridCol w:w="730"/>
      </w:tblGrid>
      <w:tr w:rsidR="00A92F29" w:rsidRPr="00A92F29" w14:paraId="5DE67C35" w14:textId="77777777" w:rsidTr="00A92F29">
        <w:trPr>
          <w:trHeight w:val="1464"/>
        </w:trPr>
        <w:tc>
          <w:tcPr>
            <w:tcW w:w="723" w:type="dxa"/>
          </w:tcPr>
          <w:p w14:paraId="4DAB7BE4" w14:textId="77777777" w:rsidR="00A92F29" w:rsidRPr="00A92F29" w:rsidRDefault="00A92F2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938" w:type="dxa"/>
            <w:gridSpan w:val="4"/>
            <w:vAlign w:val="center"/>
          </w:tcPr>
          <w:p w14:paraId="52C0A7BA" w14:textId="79027409" w:rsidR="00A92F29" w:rsidRPr="00A92F29" w:rsidRDefault="00B04350" w:rsidP="00A92F2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tter Summer Personal Use" w:hAnsi="Better Summer Personal Use"/>
                <w:sz w:val="80"/>
                <w:szCs w:val="80"/>
              </w:rPr>
              <w:t>December</w:t>
            </w:r>
          </w:p>
        </w:tc>
        <w:tc>
          <w:tcPr>
            <w:tcW w:w="1463" w:type="dxa"/>
            <w:gridSpan w:val="2"/>
            <w:vAlign w:val="bottom"/>
          </w:tcPr>
          <w:p w14:paraId="53B4ED41" w14:textId="645A8852" w:rsidR="00A92F29" w:rsidRPr="00A92F29" w:rsidRDefault="00A92F29" w:rsidP="00A92F2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2023</w:t>
            </w:r>
          </w:p>
        </w:tc>
        <w:tc>
          <w:tcPr>
            <w:tcW w:w="235" w:type="dxa"/>
            <w:vMerge w:val="restart"/>
          </w:tcPr>
          <w:p w14:paraId="5EFEACEE" w14:textId="77777777" w:rsidR="00A92F29" w:rsidRPr="00A92F29" w:rsidRDefault="00A92F2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722" w:type="dxa"/>
          </w:tcPr>
          <w:p w14:paraId="6B3D09E3" w14:textId="77777777" w:rsidR="00A92F29" w:rsidRPr="00A92F29" w:rsidRDefault="00A92F2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926" w:type="dxa"/>
            <w:gridSpan w:val="4"/>
            <w:vAlign w:val="center"/>
          </w:tcPr>
          <w:p w14:paraId="4D590BB9" w14:textId="35241AFF" w:rsidR="00A92F29" w:rsidRPr="00A92F29" w:rsidRDefault="00B04350" w:rsidP="00A92F2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tter Summer Personal Use" w:hAnsi="Better Summer Personal Use"/>
                <w:sz w:val="80"/>
                <w:szCs w:val="80"/>
              </w:rPr>
              <w:t>January</w:t>
            </w:r>
          </w:p>
        </w:tc>
        <w:tc>
          <w:tcPr>
            <w:tcW w:w="1463" w:type="dxa"/>
            <w:gridSpan w:val="2"/>
            <w:vAlign w:val="bottom"/>
          </w:tcPr>
          <w:p w14:paraId="2D36360E" w14:textId="64A42E9B" w:rsidR="00A92F29" w:rsidRPr="00A92F29" w:rsidRDefault="00B04350" w:rsidP="00A92F2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2024</w:t>
            </w:r>
          </w:p>
        </w:tc>
        <w:tc>
          <w:tcPr>
            <w:tcW w:w="235" w:type="dxa"/>
            <w:vMerge w:val="restart"/>
          </w:tcPr>
          <w:p w14:paraId="13C4932D" w14:textId="77777777" w:rsidR="00A92F29" w:rsidRPr="00A92F29" w:rsidRDefault="00A92F2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722" w:type="dxa"/>
          </w:tcPr>
          <w:p w14:paraId="774EE1E3" w14:textId="77777777" w:rsidR="00A92F29" w:rsidRPr="00A92F29" w:rsidRDefault="00A92F2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916" w:type="dxa"/>
            <w:gridSpan w:val="4"/>
            <w:vAlign w:val="center"/>
          </w:tcPr>
          <w:p w14:paraId="1D1C6D80" w14:textId="08E54BB3" w:rsidR="00A92F29" w:rsidRPr="00A92F29" w:rsidRDefault="00B04350" w:rsidP="00A92F29">
            <w:pPr>
              <w:jc w:val="center"/>
              <w:rPr>
                <w:rFonts w:ascii="Better Summer Personal Use" w:hAnsi="Better Summer Personal Use"/>
                <w:sz w:val="80"/>
                <w:szCs w:val="80"/>
              </w:rPr>
            </w:pPr>
            <w:r>
              <w:rPr>
                <w:rFonts w:ascii="Better Summer Personal Use" w:hAnsi="Better Summer Personal Use"/>
                <w:sz w:val="80"/>
                <w:szCs w:val="80"/>
              </w:rPr>
              <w:t>February</w:t>
            </w:r>
          </w:p>
        </w:tc>
        <w:tc>
          <w:tcPr>
            <w:tcW w:w="1465" w:type="dxa"/>
            <w:gridSpan w:val="2"/>
            <w:vAlign w:val="bottom"/>
          </w:tcPr>
          <w:p w14:paraId="5FC32EC7" w14:textId="735F11CE" w:rsidR="00A92F29" w:rsidRPr="00A92F29" w:rsidRDefault="00B04350" w:rsidP="00A92F2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2024</w:t>
            </w:r>
          </w:p>
        </w:tc>
      </w:tr>
      <w:tr w:rsidR="00A92F29" w:rsidRPr="00A92F29" w14:paraId="297916FA" w14:textId="77777777" w:rsidTr="00B929E4">
        <w:trPr>
          <w:trHeight w:val="498"/>
        </w:trPr>
        <w:tc>
          <w:tcPr>
            <w:tcW w:w="723" w:type="dxa"/>
            <w:vAlign w:val="center"/>
          </w:tcPr>
          <w:p w14:paraId="6E37D704" w14:textId="185DBB10" w:rsidR="00A92F29" w:rsidRPr="00A92F29" w:rsidRDefault="00A92F29" w:rsidP="00A92F29">
            <w:pPr>
              <w:rPr>
                <w:rFonts w:ascii="Aspire" w:hAnsi="Aspir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SUN</w:t>
            </w:r>
          </w:p>
        </w:tc>
        <w:tc>
          <w:tcPr>
            <w:tcW w:w="739" w:type="dxa"/>
            <w:vAlign w:val="center"/>
          </w:tcPr>
          <w:p w14:paraId="6F40A584" w14:textId="5EDE268F" w:rsidR="00A92F29" w:rsidRPr="00A92F29" w:rsidRDefault="00A92F29" w:rsidP="00A92F29">
            <w:pPr>
              <w:rPr>
                <w:rFonts w:ascii="Aspire" w:hAnsi="Aspir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MON</w:t>
            </w:r>
          </w:p>
        </w:tc>
        <w:tc>
          <w:tcPr>
            <w:tcW w:w="735" w:type="dxa"/>
            <w:vAlign w:val="center"/>
          </w:tcPr>
          <w:p w14:paraId="1E1ABCE7" w14:textId="0B7A1C4F" w:rsidR="00A92F29" w:rsidRPr="00A92F29" w:rsidRDefault="00A92F29" w:rsidP="00A92F29">
            <w:pPr>
              <w:rPr>
                <w:rFonts w:ascii="Aspire" w:hAnsi="Aspir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TUE</w:t>
            </w:r>
          </w:p>
        </w:tc>
        <w:tc>
          <w:tcPr>
            <w:tcW w:w="733" w:type="dxa"/>
            <w:vAlign w:val="center"/>
          </w:tcPr>
          <w:p w14:paraId="02CDBED1" w14:textId="669CCCCD" w:rsidR="00A92F29" w:rsidRPr="00A92F29" w:rsidRDefault="00A92F29" w:rsidP="00A92F29">
            <w:pPr>
              <w:rPr>
                <w:rFonts w:ascii="Aspire" w:hAnsi="Aspir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WED</w:t>
            </w:r>
          </w:p>
        </w:tc>
        <w:tc>
          <w:tcPr>
            <w:tcW w:w="731" w:type="dxa"/>
            <w:vAlign w:val="center"/>
          </w:tcPr>
          <w:p w14:paraId="2A1E03B0" w14:textId="2869C6F7" w:rsidR="00A92F29" w:rsidRPr="00A92F29" w:rsidRDefault="00A92F29" w:rsidP="00A92F29">
            <w:pPr>
              <w:rPr>
                <w:rFonts w:ascii="Aspire" w:hAnsi="Aspir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THU</w:t>
            </w:r>
          </w:p>
        </w:tc>
        <w:tc>
          <w:tcPr>
            <w:tcW w:w="734" w:type="dxa"/>
            <w:vAlign w:val="center"/>
          </w:tcPr>
          <w:p w14:paraId="5C802D69" w14:textId="7D02BA2F" w:rsidR="00A92F29" w:rsidRPr="00A92F29" w:rsidRDefault="00A92F29" w:rsidP="00A92F29">
            <w:pPr>
              <w:rPr>
                <w:rFonts w:ascii="Aspire" w:hAnsi="Aspir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FRI</w:t>
            </w:r>
          </w:p>
        </w:tc>
        <w:tc>
          <w:tcPr>
            <w:tcW w:w="729" w:type="dxa"/>
            <w:vAlign w:val="center"/>
          </w:tcPr>
          <w:p w14:paraId="3C5B0803" w14:textId="6CAD8FB6" w:rsidR="00A92F29" w:rsidRPr="00A92F29" w:rsidRDefault="00A92F29" w:rsidP="00A92F29">
            <w:pPr>
              <w:rPr>
                <w:rFonts w:ascii="Aspire" w:hAnsi="Aspir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SAT</w:t>
            </w:r>
          </w:p>
        </w:tc>
        <w:tc>
          <w:tcPr>
            <w:tcW w:w="235" w:type="dxa"/>
            <w:vMerge/>
          </w:tcPr>
          <w:p w14:paraId="0B4F2007" w14:textId="77777777" w:rsidR="00A92F29" w:rsidRPr="00A92F29" w:rsidRDefault="00A92F29" w:rsidP="00A92F29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2" w:type="dxa"/>
            <w:vAlign w:val="center"/>
          </w:tcPr>
          <w:p w14:paraId="758C6436" w14:textId="4719649C" w:rsidR="00A92F29" w:rsidRPr="00A92F29" w:rsidRDefault="00A92F29" w:rsidP="00A92F29">
            <w:pPr>
              <w:rPr>
                <w:rFonts w:ascii="Aspire" w:hAnsi="Aspir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SUN</w:t>
            </w:r>
          </w:p>
        </w:tc>
        <w:tc>
          <w:tcPr>
            <w:tcW w:w="735" w:type="dxa"/>
            <w:vAlign w:val="center"/>
          </w:tcPr>
          <w:p w14:paraId="25ED6A3F" w14:textId="34359568" w:rsidR="00A92F29" w:rsidRPr="00A92F29" w:rsidRDefault="00A92F29" w:rsidP="00A92F29">
            <w:pPr>
              <w:rPr>
                <w:rFonts w:ascii="Aspire" w:hAnsi="Aspir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MON</w:t>
            </w:r>
          </w:p>
        </w:tc>
        <w:tc>
          <w:tcPr>
            <w:tcW w:w="732" w:type="dxa"/>
            <w:vAlign w:val="center"/>
          </w:tcPr>
          <w:p w14:paraId="2011CBD4" w14:textId="06B17D5E" w:rsidR="00A92F29" w:rsidRPr="00A92F29" w:rsidRDefault="00A92F29" w:rsidP="00A92F29">
            <w:pPr>
              <w:rPr>
                <w:rFonts w:ascii="Aspire" w:hAnsi="Aspir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TUE</w:t>
            </w:r>
          </w:p>
        </w:tc>
        <w:tc>
          <w:tcPr>
            <w:tcW w:w="730" w:type="dxa"/>
            <w:vAlign w:val="center"/>
          </w:tcPr>
          <w:p w14:paraId="65C54ECB" w14:textId="622336AB" w:rsidR="00A92F29" w:rsidRPr="00A92F29" w:rsidRDefault="00A92F29" w:rsidP="00A92F29">
            <w:pPr>
              <w:rPr>
                <w:rFonts w:ascii="Aspire" w:hAnsi="Aspir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WED</w:t>
            </w:r>
          </w:p>
        </w:tc>
        <w:tc>
          <w:tcPr>
            <w:tcW w:w="729" w:type="dxa"/>
            <w:vAlign w:val="center"/>
          </w:tcPr>
          <w:p w14:paraId="5D6CA639" w14:textId="7BF52ECF" w:rsidR="00A92F29" w:rsidRPr="00A92F29" w:rsidRDefault="00A92F29" w:rsidP="00A92F29">
            <w:pPr>
              <w:rPr>
                <w:rFonts w:ascii="Aspire" w:hAnsi="Aspir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THU</w:t>
            </w:r>
          </w:p>
        </w:tc>
        <w:tc>
          <w:tcPr>
            <w:tcW w:w="734" w:type="dxa"/>
            <w:vAlign w:val="center"/>
          </w:tcPr>
          <w:p w14:paraId="2C31C8CD" w14:textId="0811C299" w:rsidR="00A92F29" w:rsidRPr="00A92F29" w:rsidRDefault="00A92F29" w:rsidP="00A92F29">
            <w:pPr>
              <w:rPr>
                <w:rFonts w:ascii="Aspire" w:hAnsi="Aspir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FRI</w:t>
            </w:r>
          </w:p>
        </w:tc>
        <w:tc>
          <w:tcPr>
            <w:tcW w:w="729" w:type="dxa"/>
            <w:vAlign w:val="center"/>
          </w:tcPr>
          <w:p w14:paraId="0CF13020" w14:textId="2C6323C0" w:rsidR="00A92F29" w:rsidRPr="00A92F29" w:rsidRDefault="00A92F29" w:rsidP="00A92F29">
            <w:pPr>
              <w:rPr>
                <w:rFonts w:ascii="Aspire" w:hAnsi="Aspir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SAT</w:t>
            </w:r>
          </w:p>
        </w:tc>
        <w:tc>
          <w:tcPr>
            <w:tcW w:w="235" w:type="dxa"/>
            <w:vMerge/>
          </w:tcPr>
          <w:p w14:paraId="1BCFF253" w14:textId="77777777" w:rsidR="00A92F29" w:rsidRPr="00A92F29" w:rsidRDefault="00A92F29" w:rsidP="00A92F29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2" w:type="dxa"/>
            <w:vAlign w:val="center"/>
          </w:tcPr>
          <w:p w14:paraId="1390248F" w14:textId="78AE5B0E" w:rsidR="00A92F29" w:rsidRPr="00A92F29" w:rsidRDefault="00A92F29" w:rsidP="00A92F29">
            <w:pPr>
              <w:rPr>
                <w:rFonts w:ascii="Aspire" w:hAnsi="Aspir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SUN</w:t>
            </w:r>
          </w:p>
        </w:tc>
        <w:tc>
          <w:tcPr>
            <w:tcW w:w="731" w:type="dxa"/>
            <w:vAlign w:val="center"/>
          </w:tcPr>
          <w:p w14:paraId="1BD74397" w14:textId="53E82477" w:rsidR="00A92F29" w:rsidRPr="00A92F29" w:rsidRDefault="00A92F29" w:rsidP="00A92F29">
            <w:pPr>
              <w:rPr>
                <w:rFonts w:ascii="Aspire" w:hAnsi="Aspir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MON</w:t>
            </w:r>
          </w:p>
        </w:tc>
        <w:tc>
          <w:tcPr>
            <w:tcW w:w="730" w:type="dxa"/>
            <w:vAlign w:val="center"/>
          </w:tcPr>
          <w:p w14:paraId="2C48AFD4" w14:textId="0BCBD727" w:rsidR="00A92F29" w:rsidRPr="00A92F29" w:rsidRDefault="00A92F29" w:rsidP="00A92F29">
            <w:pPr>
              <w:rPr>
                <w:rFonts w:ascii="Aspire" w:hAnsi="Aspir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TUE</w:t>
            </w:r>
          </w:p>
        </w:tc>
        <w:tc>
          <w:tcPr>
            <w:tcW w:w="728" w:type="dxa"/>
            <w:vAlign w:val="center"/>
          </w:tcPr>
          <w:p w14:paraId="7B8E25CA" w14:textId="2609B88E" w:rsidR="00A92F29" w:rsidRPr="00A92F29" w:rsidRDefault="00A92F29" w:rsidP="00A92F29">
            <w:pPr>
              <w:rPr>
                <w:rFonts w:ascii="Aspire" w:hAnsi="Aspir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WED</w:t>
            </w:r>
          </w:p>
        </w:tc>
        <w:tc>
          <w:tcPr>
            <w:tcW w:w="727" w:type="dxa"/>
            <w:vAlign w:val="center"/>
          </w:tcPr>
          <w:p w14:paraId="174CA50E" w14:textId="5DF9DAB4" w:rsidR="00A92F29" w:rsidRPr="00A92F29" w:rsidRDefault="00A92F29" w:rsidP="00A92F29">
            <w:pPr>
              <w:rPr>
                <w:rFonts w:ascii="Aspire" w:hAnsi="Aspir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THU</w:t>
            </w:r>
          </w:p>
        </w:tc>
        <w:tc>
          <w:tcPr>
            <w:tcW w:w="735" w:type="dxa"/>
            <w:vAlign w:val="center"/>
          </w:tcPr>
          <w:p w14:paraId="7264C880" w14:textId="5548114B" w:rsidR="00A92F29" w:rsidRPr="00A92F29" w:rsidRDefault="00A92F29" w:rsidP="00A92F29">
            <w:pPr>
              <w:rPr>
                <w:rFonts w:ascii="Aspire" w:hAnsi="Aspir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FRI</w:t>
            </w:r>
          </w:p>
        </w:tc>
        <w:tc>
          <w:tcPr>
            <w:tcW w:w="730" w:type="dxa"/>
            <w:vAlign w:val="center"/>
          </w:tcPr>
          <w:p w14:paraId="1F6CBC1B" w14:textId="48CC4549" w:rsidR="00A92F29" w:rsidRPr="00A92F29" w:rsidRDefault="00A92F29" w:rsidP="00A92F29">
            <w:pPr>
              <w:rPr>
                <w:rFonts w:ascii="Aspire" w:hAnsi="Aspire"/>
              </w:rPr>
            </w:pPr>
            <w:r w:rsidRPr="001439ED">
              <w:rPr>
                <w:rFonts w:ascii="elissecondfont" w:hAnsi="elissecondfont"/>
                <w:sz w:val="24"/>
                <w:szCs w:val="24"/>
                <w:u w:val="single"/>
              </w:rPr>
              <w:t>SAT</w:t>
            </w:r>
          </w:p>
        </w:tc>
      </w:tr>
      <w:tr w:rsidR="00B04350" w:rsidRPr="00A92F29" w14:paraId="3A501847" w14:textId="77777777" w:rsidTr="00B929E4">
        <w:trPr>
          <w:trHeight w:val="1464"/>
        </w:trPr>
        <w:tc>
          <w:tcPr>
            <w:tcW w:w="723" w:type="dxa"/>
            <w:tcBorders>
              <w:bottom w:val="single" w:sz="12" w:space="0" w:color="auto"/>
              <w:right w:val="single" w:sz="12" w:space="0" w:color="auto"/>
            </w:tcBorders>
          </w:tcPr>
          <w:p w14:paraId="25732D05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2D522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75BA8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421DC" w14:textId="1B343934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3C910" w14:textId="3D8342E1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56A58" w14:textId="52D5E70C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</w:t>
            </w:r>
          </w:p>
        </w:tc>
        <w:tc>
          <w:tcPr>
            <w:tcW w:w="729" w:type="dxa"/>
            <w:tcBorders>
              <w:left w:val="single" w:sz="12" w:space="0" w:color="auto"/>
              <w:bottom w:val="single" w:sz="12" w:space="0" w:color="auto"/>
            </w:tcBorders>
          </w:tcPr>
          <w:p w14:paraId="1CAD6B71" w14:textId="68EA35D2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</w:t>
            </w:r>
          </w:p>
        </w:tc>
        <w:tc>
          <w:tcPr>
            <w:tcW w:w="235" w:type="dxa"/>
          </w:tcPr>
          <w:p w14:paraId="43FF8DBD" w14:textId="77777777" w:rsidR="00B04350" w:rsidRPr="00A92F29" w:rsidRDefault="00B04350" w:rsidP="00B04350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2" w:type="dxa"/>
            <w:tcBorders>
              <w:bottom w:val="single" w:sz="12" w:space="0" w:color="auto"/>
              <w:right w:val="single" w:sz="12" w:space="0" w:color="auto"/>
            </w:tcBorders>
          </w:tcPr>
          <w:p w14:paraId="3DED74A3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0570C" w14:textId="73625E2B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</w:t>
            </w:r>
          </w:p>
        </w:tc>
        <w:tc>
          <w:tcPr>
            <w:tcW w:w="7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84C49" w14:textId="1FC38D8F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3800F" w14:textId="2C1A7D31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3</w:t>
            </w:r>
          </w:p>
        </w:tc>
        <w:tc>
          <w:tcPr>
            <w:tcW w:w="7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49CE2" w14:textId="0F419D44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4</w:t>
            </w:r>
          </w:p>
        </w:tc>
        <w:tc>
          <w:tcPr>
            <w:tcW w:w="7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37759" w14:textId="633AF2B9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5</w:t>
            </w:r>
          </w:p>
        </w:tc>
        <w:tc>
          <w:tcPr>
            <w:tcW w:w="729" w:type="dxa"/>
            <w:tcBorders>
              <w:left w:val="single" w:sz="12" w:space="0" w:color="auto"/>
              <w:bottom w:val="single" w:sz="12" w:space="0" w:color="auto"/>
            </w:tcBorders>
          </w:tcPr>
          <w:p w14:paraId="50E664BA" w14:textId="7BE057E6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6</w:t>
            </w:r>
          </w:p>
        </w:tc>
        <w:tc>
          <w:tcPr>
            <w:tcW w:w="235" w:type="dxa"/>
          </w:tcPr>
          <w:p w14:paraId="31B313C8" w14:textId="77777777" w:rsidR="00B04350" w:rsidRPr="00A92F29" w:rsidRDefault="00B04350" w:rsidP="00B04350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2" w:type="dxa"/>
            <w:tcBorders>
              <w:bottom w:val="single" w:sz="12" w:space="0" w:color="auto"/>
              <w:right w:val="single" w:sz="12" w:space="0" w:color="auto"/>
            </w:tcBorders>
          </w:tcPr>
          <w:p w14:paraId="3E0A9BD3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8C206" w14:textId="4C75B3F5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827E3" w14:textId="5A858D20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F02C9" w14:textId="5083FDA2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AB243" w14:textId="68D125D2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</w:t>
            </w: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574A2" w14:textId="623FA839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</w:tcPr>
          <w:p w14:paraId="2078187C" w14:textId="1A4C0254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3</w:t>
            </w:r>
          </w:p>
        </w:tc>
      </w:tr>
      <w:tr w:rsidR="00B04350" w:rsidRPr="00A92F29" w14:paraId="0CF0AD81" w14:textId="77777777" w:rsidTr="00B929E4">
        <w:trPr>
          <w:trHeight w:val="1567"/>
        </w:trPr>
        <w:tc>
          <w:tcPr>
            <w:tcW w:w="7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0345C" w14:textId="65028C23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3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57BB9" w14:textId="484F92D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4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83AEF" w14:textId="1CEFB4E2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5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98450" w14:textId="63AE5DC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6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5F8B0" w14:textId="31CF9DD5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7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222B9" w14:textId="25B009F3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8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FAE22F" w14:textId="0CB805F1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9</w:t>
            </w:r>
          </w:p>
        </w:tc>
        <w:tc>
          <w:tcPr>
            <w:tcW w:w="235" w:type="dxa"/>
          </w:tcPr>
          <w:p w14:paraId="0EC3E9C9" w14:textId="77777777" w:rsidR="00B04350" w:rsidRPr="00A92F29" w:rsidRDefault="00B04350" w:rsidP="00B04350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C8D27" w14:textId="501BB4B5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7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FCF6E" w14:textId="0EBBF0F4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8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5ACFE" w14:textId="2D52DA22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9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A53AD" w14:textId="7F42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10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91805" w14:textId="4C8F3FCD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11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B618B" w14:textId="510FEA2C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12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69D049" w14:textId="51627EE1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13</w:t>
            </w:r>
          </w:p>
        </w:tc>
        <w:tc>
          <w:tcPr>
            <w:tcW w:w="235" w:type="dxa"/>
          </w:tcPr>
          <w:p w14:paraId="3568629A" w14:textId="77777777" w:rsidR="00B04350" w:rsidRPr="00A92F29" w:rsidRDefault="00B04350" w:rsidP="00B04350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B7EDF" w14:textId="7468C410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4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EEB14" w14:textId="350CCE33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5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D55B4" w14:textId="47BAFEF6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6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DADDD" w14:textId="3DFEF36D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7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3B819" w14:textId="7E8769DF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8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A757E" w14:textId="0670E251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9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BA3785" w14:textId="28492A83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10</w:t>
            </w:r>
          </w:p>
        </w:tc>
      </w:tr>
      <w:tr w:rsidR="00B04350" w:rsidRPr="00A92F29" w14:paraId="00329F00" w14:textId="77777777" w:rsidTr="00B929E4">
        <w:trPr>
          <w:trHeight w:val="1464"/>
        </w:trPr>
        <w:tc>
          <w:tcPr>
            <w:tcW w:w="7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CEC95" w14:textId="4EEE2D5A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10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CC4E1" w14:textId="3F7D2EC5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9C0C8" w14:textId="59670DA0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12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598B7" w14:textId="6A0A5E85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13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07913" w14:textId="60F5B20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14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1AA83" w14:textId="53F20203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15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3750E8" w14:textId="7C969570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16</w:t>
            </w:r>
          </w:p>
        </w:tc>
        <w:tc>
          <w:tcPr>
            <w:tcW w:w="235" w:type="dxa"/>
          </w:tcPr>
          <w:p w14:paraId="6627D502" w14:textId="77777777" w:rsidR="00B04350" w:rsidRPr="00A92F29" w:rsidRDefault="00B04350" w:rsidP="00B04350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389F7" w14:textId="07DF8D0C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14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09335" w14:textId="048A88AA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15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C4739" w14:textId="742D752E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16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52FFF" w14:textId="736E208E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17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F1EC2" w14:textId="580452F6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18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BB925" w14:textId="565F49E2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19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AA6A8E" w14:textId="0C870A0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20</w:t>
            </w:r>
          </w:p>
        </w:tc>
        <w:tc>
          <w:tcPr>
            <w:tcW w:w="235" w:type="dxa"/>
          </w:tcPr>
          <w:p w14:paraId="72C68035" w14:textId="77777777" w:rsidR="00B04350" w:rsidRPr="00A92F29" w:rsidRDefault="00B04350" w:rsidP="00B04350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15B0D" w14:textId="40A0792A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11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EEDD8" w14:textId="44F1389C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12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7556F" w14:textId="587453D2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52E41" w14:textId="50CE2ED5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14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C76E3" w14:textId="1A6C47A9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15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9C54C" w14:textId="47BB2DE1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16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62BE7C" w14:textId="7924E88C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17</w:t>
            </w:r>
          </w:p>
        </w:tc>
      </w:tr>
      <w:tr w:rsidR="00B04350" w:rsidRPr="00A92F29" w14:paraId="702231D1" w14:textId="77777777" w:rsidTr="00B929E4">
        <w:trPr>
          <w:trHeight w:val="1464"/>
        </w:trPr>
        <w:tc>
          <w:tcPr>
            <w:tcW w:w="7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A7188" w14:textId="08C76EC5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17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24087" w14:textId="71616242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18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26643" w14:textId="61151C25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19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A15D7" w14:textId="5F2E66E3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20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4E2D3" w14:textId="08FA1C0E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21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E8D19" w14:textId="38F33CB1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22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17C6C1" w14:textId="5E67B870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23</w:t>
            </w:r>
          </w:p>
        </w:tc>
        <w:tc>
          <w:tcPr>
            <w:tcW w:w="235" w:type="dxa"/>
          </w:tcPr>
          <w:p w14:paraId="3730CFAD" w14:textId="77777777" w:rsidR="00B04350" w:rsidRPr="00A92F29" w:rsidRDefault="00B04350" w:rsidP="00B04350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BF989" w14:textId="763D5F46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0E6DF" w14:textId="723E1EAC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22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5B447" w14:textId="28B2631A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23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1FBA2" w14:textId="6B5E3D5C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24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F48CD" w14:textId="4F94A31E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25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896DF" w14:textId="58DEB3D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26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C0BDE8" w14:textId="699927C4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27</w:t>
            </w:r>
          </w:p>
        </w:tc>
        <w:tc>
          <w:tcPr>
            <w:tcW w:w="235" w:type="dxa"/>
          </w:tcPr>
          <w:p w14:paraId="5F423F67" w14:textId="77777777" w:rsidR="00B04350" w:rsidRPr="00A92F29" w:rsidRDefault="00B04350" w:rsidP="00B04350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72F42" w14:textId="76561548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18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CAC79" w14:textId="1B6B2A69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19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19252" w14:textId="2C93DED6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20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73100" w14:textId="6D53CC7A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21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FA557" w14:textId="01FFC128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22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6DA5C" w14:textId="18280192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23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8400DE" w14:textId="57E5259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24</w:t>
            </w:r>
          </w:p>
        </w:tc>
      </w:tr>
      <w:tr w:rsidR="00B04350" w:rsidRPr="00A92F29" w14:paraId="729BCDB7" w14:textId="77777777" w:rsidTr="00B929E4">
        <w:trPr>
          <w:trHeight w:val="1464"/>
        </w:trPr>
        <w:tc>
          <w:tcPr>
            <w:tcW w:w="7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E11CA" w14:textId="59546F61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24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D5DC1" w14:textId="52CFC273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25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29A30" w14:textId="11BD2FBF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26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224EA" w14:textId="45EA1D56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27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EFA0E" w14:textId="2494A699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28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BA4C8" w14:textId="1286DFFC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29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8D6140" w14:textId="5B4B8F4D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30</w:t>
            </w:r>
          </w:p>
        </w:tc>
        <w:tc>
          <w:tcPr>
            <w:tcW w:w="235" w:type="dxa"/>
          </w:tcPr>
          <w:p w14:paraId="15D8B0DD" w14:textId="77777777" w:rsidR="00B04350" w:rsidRPr="00A92F29" w:rsidRDefault="00B04350" w:rsidP="00B04350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5D53E" w14:textId="52CBC152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28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285E3" w14:textId="1F34D80A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29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7318E" w14:textId="386A8FB4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30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4D122" w14:textId="0AA0D129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31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7AFD6" w14:textId="5684C72B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17E34" w14:textId="3ED99C15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338C73" w14:textId="3D4594D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235" w:type="dxa"/>
          </w:tcPr>
          <w:p w14:paraId="529FDF7C" w14:textId="77777777" w:rsidR="00B04350" w:rsidRPr="00A92F29" w:rsidRDefault="00B04350" w:rsidP="00B04350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D6B5E" w14:textId="061F94CE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25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CCE63" w14:textId="7C129375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26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6929E" w14:textId="491920B2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27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38B64" w14:textId="255E4FB2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28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76CEC" w14:textId="2E24281F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 w:rsidRPr="001439ED">
              <w:rPr>
                <w:rFonts w:ascii="Aspire" w:hAnsi="Aspire"/>
                <w:sz w:val="32"/>
                <w:szCs w:val="32"/>
              </w:rPr>
              <w:t>29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A5B4C" w14:textId="4B28F986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CD49FA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</w:tr>
      <w:tr w:rsidR="00B04350" w:rsidRPr="00A92F29" w14:paraId="09689955" w14:textId="77777777" w:rsidTr="00B929E4">
        <w:trPr>
          <w:trHeight w:val="1464"/>
        </w:trPr>
        <w:tc>
          <w:tcPr>
            <w:tcW w:w="723" w:type="dxa"/>
            <w:tcBorders>
              <w:top w:val="single" w:sz="12" w:space="0" w:color="auto"/>
              <w:right w:val="single" w:sz="12" w:space="0" w:color="auto"/>
            </w:tcBorders>
          </w:tcPr>
          <w:p w14:paraId="5E2FD3C6" w14:textId="7CC5651F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  <w:r>
              <w:rPr>
                <w:rFonts w:ascii="Aspire" w:hAnsi="Aspire"/>
                <w:sz w:val="32"/>
                <w:szCs w:val="32"/>
              </w:rPr>
              <w:t>31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DC3B27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D63A68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8B8FB6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14EA33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695908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</w:tcBorders>
          </w:tcPr>
          <w:p w14:paraId="1D894BB8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235" w:type="dxa"/>
          </w:tcPr>
          <w:p w14:paraId="372A9415" w14:textId="77777777" w:rsidR="00B04350" w:rsidRPr="00A92F29" w:rsidRDefault="00B04350" w:rsidP="00B04350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2" w:type="dxa"/>
            <w:tcBorders>
              <w:top w:val="single" w:sz="12" w:space="0" w:color="auto"/>
              <w:right w:val="single" w:sz="12" w:space="0" w:color="auto"/>
            </w:tcBorders>
          </w:tcPr>
          <w:p w14:paraId="777FB2FB" w14:textId="316BD353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0240B7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799E4B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BAA026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9ECA24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BD95FA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</w:tcBorders>
          </w:tcPr>
          <w:p w14:paraId="1E2F7BED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235" w:type="dxa"/>
          </w:tcPr>
          <w:p w14:paraId="1EB2005A" w14:textId="77777777" w:rsidR="00B04350" w:rsidRPr="00A92F29" w:rsidRDefault="00B04350" w:rsidP="00B04350">
            <w:pPr>
              <w:rPr>
                <w:rFonts w:ascii="Aspire" w:hAnsi="Aspire"/>
                <w:sz w:val="8"/>
                <w:szCs w:val="8"/>
              </w:rPr>
            </w:pPr>
          </w:p>
        </w:tc>
        <w:tc>
          <w:tcPr>
            <w:tcW w:w="722" w:type="dxa"/>
            <w:tcBorders>
              <w:top w:val="single" w:sz="12" w:space="0" w:color="auto"/>
              <w:right w:val="single" w:sz="12" w:space="0" w:color="auto"/>
            </w:tcBorders>
          </w:tcPr>
          <w:p w14:paraId="2DC43A96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0867AE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7E5A39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5818A6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646E9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CB31BD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</w:tcPr>
          <w:p w14:paraId="763FD202" w14:textId="77777777" w:rsidR="00B04350" w:rsidRPr="00B929E4" w:rsidRDefault="00B04350" w:rsidP="00B04350">
            <w:pPr>
              <w:rPr>
                <w:rFonts w:ascii="Aspire" w:hAnsi="Aspire"/>
                <w:sz w:val="32"/>
                <w:szCs w:val="32"/>
              </w:rPr>
            </w:pPr>
          </w:p>
        </w:tc>
      </w:tr>
    </w:tbl>
    <w:p w14:paraId="7B618A69" w14:textId="464A3490" w:rsidR="006C77B9" w:rsidRPr="00A92F29" w:rsidRDefault="00A92F29" w:rsidP="00A92F29">
      <w:pPr>
        <w:jc w:val="center"/>
        <w:rPr>
          <w:rFonts w:ascii="Aspire" w:hAnsi="Aspire"/>
          <w:sz w:val="16"/>
          <w:szCs w:val="16"/>
        </w:rPr>
      </w:pPr>
      <w:r w:rsidRPr="007E6C0B">
        <w:rPr>
          <w:rFonts w:ascii="Aspire" w:hAnsi="Aspire"/>
          <w:sz w:val="16"/>
          <w:szCs w:val="16"/>
        </w:rPr>
        <w:t>SpootViral.Com</w:t>
      </w:r>
    </w:p>
    <w:sectPr w:rsidR="006C77B9" w:rsidRPr="00A92F29" w:rsidSect="00A92F29">
      <w:pgSz w:w="16838" w:h="11906" w:orient="landscape" w:code="9"/>
      <w:pgMar w:top="45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86"/>
    <w:rsid w:val="001A6286"/>
    <w:rsid w:val="006C77B9"/>
    <w:rsid w:val="009006D3"/>
    <w:rsid w:val="00A92F29"/>
    <w:rsid w:val="00B04350"/>
    <w:rsid w:val="00B9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87E4E"/>
  <w15:chartTrackingRefBased/>
  <w15:docId w15:val="{D87BB100-DA78-4D33-997D-7D41E0BB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2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2023-03-05T04:00:00Z</dcterms:created>
  <dcterms:modified xsi:type="dcterms:W3CDTF">2023-03-05T04:40:00Z</dcterms:modified>
</cp:coreProperties>
</file>